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43C" w:rsidRPr="00F1443C" w:rsidRDefault="00F1443C" w:rsidP="00F1443C">
      <w:pPr>
        <w:autoSpaceDE w:val="0"/>
        <w:autoSpaceDN w:val="0"/>
        <w:spacing w:after="0" w:line="240" w:lineRule="auto"/>
        <w:jc w:val="center"/>
        <w:rPr>
          <w:rFonts w:ascii="Calibri" w:eastAsia="Calibri" w:hAnsi="Calibri" w:cs="Times New Roman"/>
          <w:sz w:val="28"/>
          <w:szCs w:val="28"/>
          <w:lang w:eastAsia="ru-RU"/>
        </w:rPr>
      </w:pPr>
      <w:r w:rsidRPr="00F1443C">
        <w:rPr>
          <w:rFonts w:ascii="Calibri" w:eastAsia="Calibri" w:hAnsi="Calibri" w:cs="Times New Roman"/>
          <w:b/>
          <w:noProof/>
          <w:kern w:val="32"/>
          <w:sz w:val="32"/>
          <w:szCs w:val="32"/>
          <w:lang w:eastAsia="ru-RU"/>
        </w:rPr>
        <w:drawing>
          <wp:inline distT="0" distB="0" distL="0" distR="0" wp14:anchorId="721AD797" wp14:editId="0ACDAE59">
            <wp:extent cx="514350" cy="628650"/>
            <wp:effectExtent l="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443C" w:rsidRPr="00F1443C" w:rsidRDefault="00F1443C" w:rsidP="00F1443C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32"/>
          <w:szCs w:val="32"/>
          <w:lang w:val="uk-UA"/>
        </w:rPr>
      </w:pPr>
      <w:r w:rsidRPr="00F1443C">
        <w:rPr>
          <w:rFonts w:ascii="Times New Roman" w:eastAsia="Times New Roman" w:hAnsi="Times New Roman" w:cs="Times New Roman"/>
          <w:b/>
          <w:sz w:val="32"/>
          <w:szCs w:val="32"/>
          <w:lang w:val="uk-UA"/>
        </w:rPr>
        <w:t xml:space="preserve">                ОБУХІВСЬКА МІСЬКА РАДА              </w:t>
      </w: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 xml:space="preserve"> КИЇВСЬКОЇ ОБЛАСТІ</w:t>
      </w:r>
    </w:p>
    <w:p w:rsidR="00F1443C" w:rsidRPr="00F1443C" w:rsidRDefault="00F1443C" w:rsidP="00F1443C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4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</w:t>
      </w: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'ЯТДЕСЯТ </w:t>
      </w:r>
      <w:r w:rsidRPr="00F1443C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ДЕВ’ЯТА СЕСІЯ ВОСЬ</w:t>
      </w:r>
      <w:r w:rsidRPr="00F1443C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>МОГО СКЛИКАННЯ</w:t>
      </w: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</w:p>
    <w:p w:rsidR="00F1443C" w:rsidRPr="00F1443C" w:rsidRDefault="00F1443C" w:rsidP="00F1443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kern w:val="32"/>
          <w:sz w:val="32"/>
          <w:szCs w:val="32"/>
          <w:lang w:val="uk-UA" w:eastAsia="ru-RU"/>
        </w:rPr>
        <w:t>Р  І  Ш  Е  Н  Н  Я</w:t>
      </w:r>
    </w:p>
    <w:p w:rsidR="00F1443C" w:rsidRPr="00F1443C" w:rsidRDefault="00F1443C" w:rsidP="00F1443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>27 червня 2024 року</w:t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 xml:space="preserve">         </w:t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ab/>
        <w:t xml:space="preserve">            </w:t>
      </w:r>
      <w:r w:rsidRPr="00F1443C">
        <w:rPr>
          <w:rFonts w:ascii="Times New Roman" w:eastAsia="Times New Roman" w:hAnsi="Times New Roman" w:cs="Times New Roman"/>
          <w:b/>
          <w:color w:val="000000"/>
          <w:kern w:val="32"/>
          <w:sz w:val="28"/>
          <w:szCs w:val="24"/>
          <w:lang w:val="uk-UA" w:eastAsia="ru-RU"/>
        </w:rPr>
        <w:t xml:space="preserve"> № 1260- 59 – VІІІ</w:t>
      </w:r>
    </w:p>
    <w:p w:rsidR="00F1443C" w:rsidRPr="00F1443C" w:rsidRDefault="00F1443C" w:rsidP="00F1443C">
      <w:pPr>
        <w:spacing w:after="0" w:line="276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ind w:left="502" w:hanging="50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внесення змін до рішення Обухівської міської ради </w:t>
      </w:r>
    </w:p>
    <w:p w:rsidR="00F1443C" w:rsidRPr="00F1443C" w:rsidRDefault="00F1443C" w:rsidP="00F1443C">
      <w:pPr>
        <w:spacing w:after="0" w:line="240" w:lineRule="auto"/>
        <w:ind w:left="502" w:hanging="502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№23 -1 (ІІ пленарне ) –</w:t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VI</w:t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ІІ від 03 грудня 2020 року </w:t>
      </w:r>
    </w:p>
    <w:p w:rsidR="00F1443C" w:rsidRPr="00F1443C" w:rsidRDefault="00F1443C" w:rsidP="00F1443C">
      <w:pPr>
        <w:spacing w:after="0" w:line="240" w:lineRule="auto"/>
        <w:ind w:left="502" w:hanging="50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«</w:t>
      </w:r>
      <w:r w:rsidRPr="00F144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Про утворення виконавчого комітету Обухівської </w:t>
      </w:r>
    </w:p>
    <w:p w:rsidR="00F1443C" w:rsidRPr="00F1443C" w:rsidRDefault="00F1443C" w:rsidP="00F1443C">
      <w:pPr>
        <w:spacing w:after="0" w:line="240" w:lineRule="auto"/>
        <w:ind w:left="502" w:hanging="50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міської ради восьмого скликання та затвердження </w:t>
      </w:r>
    </w:p>
    <w:p w:rsidR="00F1443C" w:rsidRPr="00F1443C" w:rsidRDefault="00F1443C" w:rsidP="00F1443C">
      <w:pPr>
        <w:spacing w:after="0" w:line="240" w:lineRule="auto"/>
        <w:ind w:left="502" w:hanging="502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його персонального складу» (зі змінами)</w:t>
      </w:r>
    </w:p>
    <w:p w:rsidR="00F1443C" w:rsidRPr="00F1443C" w:rsidRDefault="00F1443C" w:rsidP="00F1443C">
      <w:pPr>
        <w:spacing w:after="0" w:line="240" w:lineRule="auto"/>
        <w:ind w:hanging="502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333333"/>
          <w:kern w:val="36"/>
          <w:sz w:val="28"/>
          <w:szCs w:val="28"/>
          <w:lang w:val="uk-UA" w:eastAsia="uk-UA"/>
        </w:rPr>
      </w:pPr>
      <w:r w:rsidRPr="00F1443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uk-UA"/>
        </w:rPr>
        <w:t>В</w:t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>ідповідно до підпункту 3 частини першої статті 26, 42 Закону України «Про місцеве самоврядування в Україні», подання голови Обухівської міської партійної організації політичної партії «Всеукраїнське об’єднання «Батьківщина» від 07 червня 2024 року щодо  внесення змін до складу виконавчого комітету Обухівської міської ради восьмого скликання; враховуючи рекомендації постійної комісії Обухівської міської ради Київської області з питань</w:t>
      </w:r>
      <w:r w:rsidRPr="00F1443C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  <w:lang w:val="uk-UA" w:eastAsia="uk-UA"/>
        </w:rPr>
        <w:t xml:space="preserve"> </w:t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 xml:space="preserve">прав людини, законності, депутатської діяльності, етики та регламенту    </w:t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ab/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ab/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ab/>
      </w:r>
      <w:r w:rsidRPr="00F1443C">
        <w:rPr>
          <w:rFonts w:ascii="Times New Roman" w:eastAsia="Times New Roman" w:hAnsi="Times New Roman" w:cs="Times New Roman"/>
          <w:bCs/>
          <w:kern w:val="36"/>
          <w:sz w:val="28"/>
          <w:szCs w:val="28"/>
          <w:lang w:val="uk-UA" w:eastAsia="uk-UA"/>
        </w:rPr>
        <w:tab/>
      </w: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ОБУХІВСЬКА МІСЬКА РАДА</w:t>
      </w:r>
      <w:r w:rsidRPr="00F1443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 И Р І Ш И Л А :</w:t>
      </w:r>
    </w:p>
    <w:p w:rsidR="00F1443C" w:rsidRPr="00F1443C" w:rsidRDefault="00F1443C" w:rsidP="00F1443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:rsidR="00F1443C" w:rsidRPr="00F1443C" w:rsidRDefault="00F1443C" w:rsidP="00F144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1.Внести зміни до персонального складу виконавчого комітету Обухівської міської ради, що затверджений рішенням Обухівської міської ради від</w:t>
      </w:r>
      <w:r w:rsidRPr="00F1443C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 xml:space="preserve"> </w:t>
      </w: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03 грудня 2020 року №23-1(ІІ пленарне)–</w:t>
      </w: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VI</w:t>
      </w: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ІІ </w:t>
      </w:r>
      <w:r w:rsidRPr="00F144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(зі змінами):</w:t>
      </w:r>
    </w:p>
    <w:p w:rsidR="00F1443C" w:rsidRPr="00F1443C" w:rsidRDefault="00F1443C" w:rsidP="00F1443C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-</w:t>
      </w: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включити до складу виконавчого комітету Обухівської міської ради Буйного Василя Юрійовича та внести відповідні зміни до персонального складу виконавчого комітету Обухівської міської ради.</w:t>
      </w:r>
    </w:p>
    <w:p w:rsidR="00F1443C" w:rsidRPr="00F1443C" w:rsidRDefault="00F1443C" w:rsidP="00F144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2. </w:t>
      </w:r>
      <w:r w:rsidRPr="00F1443C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виконанням рішення покладається на керуюч</w:t>
      </w:r>
      <w:r w:rsidRPr="00F144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</w:t>
      </w:r>
      <w:r w:rsidRPr="00F1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справами </w:t>
      </w:r>
      <w:r w:rsidRPr="00F144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</w:t>
      </w:r>
      <w:r w:rsidRPr="00F1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иконавчого комітету Обухівської міської ради </w:t>
      </w:r>
      <w:r w:rsidRPr="00F1443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Жанну САМОФАЛОВУ.</w:t>
      </w:r>
      <w:r w:rsidRPr="00F14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F144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F1443C" w:rsidRPr="00F1443C" w:rsidRDefault="00F1443C" w:rsidP="00F1443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</w:p>
    <w:p w:rsidR="00F1443C" w:rsidRPr="00F1443C" w:rsidRDefault="00F1443C" w:rsidP="00F1443C">
      <w:pPr>
        <w:keepNext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32"/>
          <w:sz w:val="28"/>
          <w:szCs w:val="24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Секретар Обухівської міської ради</w:t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 </w:t>
      </w:r>
      <w:r w:rsidRPr="00F1443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Лариса ІЛЬЄНКО</w:t>
      </w:r>
    </w:p>
    <w:p w:rsidR="00F1443C" w:rsidRP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F1443C" w:rsidRPr="00F1443C" w:rsidRDefault="00F1443C" w:rsidP="00F1443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443C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Жанна САМОФАЛОВА</w:t>
      </w:r>
      <w:bookmarkStart w:id="0" w:name="_GoBack"/>
      <w:bookmarkEnd w:id="0"/>
    </w:p>
    <w:sectPr w:rsidR="00F1443C" w:rsidRPr="00F1443C" w:rsidSect="00A27A07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996463E"/>
    <w:multiLevelType w:val="multilevel"/>
    <w:tmpl w:val="B23A005C"/>
    <w:lvl w:ilvl="0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5" w:hanging="2160"/>
      </w:pPr>
      <w:rPr>
        <w:rFonts w:hint="default"/>
      </w:rPr>
    </w:lvl>
  </w:abstractNum>
  <w:abstractNum w:abstractNumId="1" w15:restartNumberingAfterBreak="0">
    <w:nsid w:val="58A74A48"/>
    <w:multiLevelType w:val="hybridMultilevel"/>
    <w:tmpl w:val="B2701A98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B28"/>
    <w:rsid w:val="00001AE8"/>
    <w:rsid w:val="00173C33"/>
    <w:rsid w:val="00185B7F"/>
    <w:rsid w:val="00234DE4"/>
    <w:rsid w:val="00251E48"/>
    <w:rsid w:val="00302362"/>
    <w:rsid w:val="00343C9A"/>
    <w:rsid w:val="00373A2B"/>
    <w:rsid w:val="0041717A"/>
    <w:rsid w:val="0043571E"/>
    <w:rsid w:val="00461065"/>
    <w:rsid w:val="004C5899"/>
    <w:rsid w:val="00530010"/>
    <w:rsid w:val="00590AF0"/>
    <w:rsid w:val="005F4A7F"/>
    <w:rsid w:val="006773E8"/>
    <w:rsid w:val="006F105A"/>
    <w:rsid w:val="007F5C56"/>
    <w:rsid w:val="00805E51"/>
    <w:rsid w:val="00841B36"/>
    <w:rsid w:val="008428D5"/>
    <w:rsid w:val="00895B28"/>
    <w:rsid w:val="009025A4"/>
    <w:rsid w:val="0092592A"/>
    <w:rsid w:val="009456EC"/>
    <w:rsid w:val="009A71B0"/>
    <w:rsid w:val="00A27A07"/>
    <w:rsid w:val="00A507F0"/>
    <w:rsid w:val="00AA2C61"/>
    <w:rsid w:val="00B02C64"/>
    <w:rsid w:val="00B132F3"/>
    <w:rsid w:val="00B452D1"/>
    <w:rsid w:val="00BE62E8"/>
    <w:rsid w:val="00C04DC3"/>
    <w:rsid w:val="00C33181"/>
    <w:rsid w:val="00D5140F"/>
    <w:rsid w:val="00DB3962"/>
    <w:rsid w:val="00DB5C15"/>
    <w:rsid w:val="00DC61B2"/>
    <w:rsid w:val="00E11B3D"/>
    <w:rsid w:val="00E86E20"/>
    <w:rsid w:val="00E90BFB"/>
    <w:rsid w:val="00EA2F16"/>
    <w:rsid w:val="00F1443C"/>
    <w:rsid w:val="00F34135"/>
    <w:rsid w:val="00F67E96"/>
    <w:rsid w:val="00FA5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4B83A-CF39-418A-8AB2-858D01406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5C56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F5C56"/>
    <w:pPr>
      <w:spacing w:line="254" w:lineRule="auto"/>
      <w:ind w:left="720"/>
      <w:contextualSpacing/>
    </w:pPr>
  </w:style>
  <w:style w:type="paragraph" w:customStyle="1" w:styleId="rvps2">
    <w:name w:val="rvps2"/>
    <w:basedOn w:val="a"/>
    <w:rsid w:val="007F5C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2"/>
    <w:locked/>
    <w:rsid w:val="007F5C56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4"/>
    <w:rsid w:val="007F5C56"/>
    <w:pPr>
      <w:widowControl w:val="0"/>
      <w:shd w:val="clear" w:color="auto" w:fill="FFFFFF"/>
      <w:spacing w:after="300" w:line="0" w:lineRule="atLeast"/>
      <w:ind w:hanging="360"/>
      <w:jc w:val="right"/>
    </w:pPr>
    <w:rPr>
      <w:rFonts w:ascii="Times New Roman" w:eastAsia="Times New Roman" w:hAnsi="Times New Roman" w:cs="Times New Roman"/>
      <w:sz w:val="27"/>
      <w:szCs w:val="27"/>
    </w:rPr>
  </w:style>
  <w:style w:type="table" w:styleId="a5">
    <w:name w:val="Table Grid"/>
    <w:basedOn w:val="a1"/>
    <w:uiPriority w:val="39"/>
    <w:rsid w:val="007F5C5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7F5C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8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240</Words>
  <Characters>1373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Ігор Левченко</dc:creator>
  <cp:keywords/>
  <dc:description/>
  <cp:lastModifiedBy>Natalia Ivanovna</cp:lastModifiedBy>
  <cp:revision>2</cp:revision>
  <dcterms:created xsi:type="dcterms:W3CDTF">2024-06-28T09:34:00Z</dcterms:created>
  <dcterms:modified xsi:type="dcterms:W3CDTF">2024-06-28T09:34:00Z</dcterms:modified>
</cp:coreProperties>
</file>